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浙江省第二批商贸特色镇公示名单</w:t>
      </w:r>
    </w:p>
    <w:tbl>
      <w:tblPr>
        <w:tblStyle w:val="4"/>
        <w:tblW w:w="6095" w:type="dxa"/>
        <w:tblInd w:w="11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所在辖区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瓶窑镇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仓前街道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高虹镇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杭州临安市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梅城镇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千岛湖镇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姜家镇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新登镇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桐君街道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宁波前童古镇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梁弄镇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逍林镇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石浦镇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集士港镇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瞿溪街道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瓯北街道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虹桥镇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鳌江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大峃镇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南田镇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旧馆镇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双林镇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递铺街道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孝丰镇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泗安镇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海洲街道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嘉兴海宁市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余新镇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嘉兴南湖区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凤桥镇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嘉兴南湖区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皋埠街道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马鞍街道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绍兴柯桥区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崧厦街道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绍兴上虞区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章镇镇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绍兴上虞区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大唐街道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绍兴诸暨市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黄泽镇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绍兴嵊州市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七星街道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绍兴新昌县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游埠镇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金华兰溪市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汤溪镇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衢江区杜泽镇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衢州衢江区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柯城区荷花街道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干览镇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舟山定海区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东港街道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舟山普陀区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洪家街道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台州椒江区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横街镇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台州路桥区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杜桥镇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台州临海市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桃渚镇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台州临海市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城东街道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台州温岭市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平桥镇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台州天台县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下各镇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台州仙居县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海游街道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台州三门县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五云街道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丽水缙云县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松阳县西屏街道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丽水松阳县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浙江省第二批发展示范村公示名单</w:t>
      </w:r>
    </w:p>
    <w:tbl>
      <w:tblPr>
        <w:tblStyle w:val="4"/>
        <w:tblW w:w="795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村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所在辖区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靖江街道靖安社区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高虹镇龙上村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杭州临安市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天目山镇一都村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杭州临安市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姜家镇双溪村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乔司街道永西村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场口镇东梓关村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洞桥镇贤德村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太阳镇太阳村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杭州临安市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高虹镇石门村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杭州临安市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石浦镇沙塘湾村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滕头村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畈里塘村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大堰村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古塘街道太屺村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集士港镇新后屠桥村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峡山社区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七都樟里村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万顺社区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河头村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柳江村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马屿马北村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百丈村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苔湖社区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张宅村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新兴港村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曲溪村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上柏村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潴口溪村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杭垓村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鄣吴村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水口乡顾渚村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桃园村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城南村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高家桥村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嘉兴秀洲区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银兴社区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迎驾桥社区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绍兴柯桥区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永进村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绍兴柯桥区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章家埠村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绍兴上虞区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十四都村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绍兴诸暨市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溪埭村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绍兴诸暨市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三王村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绍兴嵊州市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湖头村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绍兴嵊州市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雅庄村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绍兴新昌县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梅渚村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绍兴新昌县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石龙头村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金华兰溪市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永昌新村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金华兰溪市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驿头社区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金华金东区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花川村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金华永康市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龙山镇桥下东村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金华永康市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白龙桥镇叶店村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金华婺城区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大南门村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衢州柯城区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九华乡九华村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衢州柯城区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杜一村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衢州衢江区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杜五村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衢州衢江区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贺村镇溪淤村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衢州江山市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池淮镇星口村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衢州开化县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湖镇镇星火村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衢州龙游县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龙潭村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舟山定海区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柳行村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舟山定海区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福兴社区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舟山普陀区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秀南村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舟山岱山县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路桥街道永跃社区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台州路桥区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路桥街道田洋王村民委员会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台州路桥区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桃渚镇四岔村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台州临海市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古城街道两水村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台州临海市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台州临海市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新兴社区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台州三门县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泽国镇横泾村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台州温岭市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箬横镇箬横村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台州温岭市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大溪镇大溪村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台州温岭市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海润街道金鳞湖社区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台州三门县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亭旁镇杨家村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台州三门县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松阳县上安村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丽水松阳县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缙云县五云街道官店村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丽水缙云县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</w:p>
    <w:bookmarkEnd w:id="0"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浙江省第四批公益性农产品市场公示名单</w:t>
      </w:r>
    </w:p>
    <w:tbl>
      <w:tblPr>
        <w:tblStyle w:val="4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8"/>
              </w:rPr>
              <w:t>市场名称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28"/>
              </w:rPr>
              <w:t>所属辖区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浙江益盛食品有限公司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杭州转塘农贸市场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宁波农副产品物流中心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宁波市奉化区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宁波爱默隆生鲜连锁有限公司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宁波市鄞州区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潘桥农贸市场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梧田农贸市场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南浔浔东中心农贸市场（湖州南浔古镇农副产品交易市场管理股份有限公司）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湖州市南浔区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长兴县龙山新区农贸市场（长兴莱畅城市设施管理有限公司）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湖州市长兴县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嘉善县谈公路集贸市场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嘉兴市嘉善县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西塘农贸市场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嘉兴市嘉善县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海盐县农副产品综合市场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嘉兴市海盐县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浙江浙农茂阳农产品配送有限公司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绍兴市诸暨市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新昌县钟楼农贸市场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绍兴市新昌县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金华浙农茂阳农产品配送有限公司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金华市婺城区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浙江亦是缘贸易有限公司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金华市兰溪市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浙江艾佳果蔬开发有限责任公司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衢州市常山县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浙江明辉蔬果配送股份有限公司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衢州市柯城区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台州市三和连锁超市有限公司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台州市温岭市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2"/>
    <w:rsid w:val="002A64F2"/>
    <w:rsid w:val="002E2054"/>
    <w:rsid w:val="002F6012"/>
    <w:rsid w:val="005E52F5"/>
    <w:rsid w:val="00744551"/>
    <w:rsid w:val="0080486D"/>
    <w:rsid w:val="008D46E9"/>
    <w:rsid w:val="00AE5968"/>
    <w:rsid w:val="00CB1EE0"/>
    <w:rsid w:val="00CB6C94"/>
    <w:rsid w:val="DBD3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302</Words>
  <Characters>1724</Characters>
  <Lines>14</Lines>
  <Paragraphs>4</Paragraphs>
  <TotalTime>1</TotalTime>
  <ScaleCrop>false</ScaleCrop>
  <LinksUpToDate>false</LinksUpToDate>
  <CharactersWithSpaces>2022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2021-12-17T15:53:00Z</dcterms:created>
  <dc:creator>cyl</dc:creator>
  <cp:lastModifiedBy>greatwall</cp:lastModifiedBy>
  <dcterms:modified xsi:type="dcterms:W3CDTF">2021-12-17T16:17:09Z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